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E7" w:rsidRDefault="005760E7">
      <w:pPr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C4627">
        <w:rPr>
          <w:sz w:val="24"/>
        </w:rPr>
        <w:t xml:space="preserve">    </w:t>
      </w:r>
      <w:r>
        <w:rPr>
          <w:sz w:val="24"/>
        </w:rPr>
        <w:t xml:space="preserve">Due Date </w:t>
      </w:r>
      <w:r>
        <w:rPr>
          <w:sz w:val="24"/>
          <w:u w:val="single"/>
        </w:rPr>
        <w:tab/>
      </w:r>
      <w:r w:rsidR="00476A7B">
        <w:rPr>
          <w:b/>
          <w:sz w:val="24"/>
          <w:u w:val="single"/>
        </w:rPr>
        <w:t>Mon</w:t>
      </w:r>
      <w:bookmarkStart w:id="0" w:name="_GoBack"/>
      <w:bookmarkEnd w:id="0"/>
      <w:r w:rsidR="006C4BA1">
        <w:rPr>
          <w:b/>
          <w:sz w:val="24"/>
          <w:u w:val="single"/>
        </w:rPr>
        <w:t xml:space="preserve">., </w:t>
      </w:r>
      <w:r w:rsidR="00803EBA">
        <w:rPr>
          <w:b/>
          <w:sz w:val="24"/>
          <w:u w:val="single"/>
        </w:rPr>
        <w:t xml:space="preserve">Oct. </w:t>
      </w:r>
      <w:r w:rsidR="00476A7B">
        <w:rPr>
          <w:b/>
          <w:sz w:val="24"/>
          <w:u w:val="single"/>
        </w:rPr>
        <w:t>16</w:t>
      </w:r>
      <w:r w:rsidR="004C4627">
        <w:rPr>
          <w:b/>
          <w:sz w:val="24"/>
          <w:u w:val="single"/>
        </w:rPr>
        <w:t>, 20</w:t>
      </w:r>
      <w:r w:rsidR="006C4BA1">
        <w:rPr>
          <w:b/>
          <w:sz w:val="24"/>
          <w:u w:val="single"/>
        </w:rPr>
        <w:t>1</w:t>
      </w:r>
      <w:r w:rsidR="00CE6156">
        <w:rPr>
          <w:b/>
          <w:sz w:val="24"/>
          <w:u w:val="single"/>
        </w:rPr>
        <w:t>7</w:t>
      </w:r>
      <w:r w:rsidR="00865189">
        <w:rPr>
          <w:b/>
          <w:sz w:val="24"/>
          <w:u w:val="single"/>
        </w:rPr>
        <w:tab/>
      </w:r>
      <w:r>
        <w:rPr>
          <w:sz w:val="24"/>
        </w:rPr>
        <w:tab/>
        <w:t xml:space="preserve">Block </w:t>
      </w:r>
      <w:r>
        <w:rPr>
          <w:sz w:val="24"/>
          <w:u w:val="single"/>
        </w:rPr>
        <w:tab/>
      </w:r>
      <w:r w:rsidR="00E27394">
        <w:rPr>
          <w:sz w:val="24"/>
          <w:u w:val="single"/>
        </w:rPr>
        <w:t>________</w:t>
      </w:r>
    </w:p>
    <w:p w:rsidR="005760E7" w:rsidRDefault="005760E7">
      <w:pPr>
        <w:jc w:val="center"/>
        <w:rPr>
          <w:sz w:val="24"/>
        </w:rPr>
      </w:pPr>
    </w:p>
    <w:p w:rsidR="005760E7" w:rsidRDefault="006042E7">
      <w:pPr>
        <w:pStyle w:val="Heading1"/>
      </w:pPr>
      <w:r>
        <w:t xml:space="preserve">Problem Set </w:t>
      </w:r>
      <w:r w:rsidR="00803EBA">
        <w:t>3</w:t>
      </w:r>
      <w:r w:rsidR="005760E7">
        <w:t xml:space="preserve"> (</w:t>
      </w:r>
      <w:r w:rsidR="007A0988">
        <w:t>1</w:t>
      </w:r>
      <w:r w:rsidR="00CE6156">
        <w:t>7</w:t>
      </w:r>
      <w:r w:rsidR="007A0988">
        <w:t>-1</w:t>
      </w:r>
      <w:r w:rsidR="00CE6156">
        <w:t>8</w:t>
      </w:r>
      <w:r w:rsidR="005760E7">
        <w:t>)</w:t>
      </w:r>
    </w:p>
    <w:p w:rsidR="005760E7" w:rsidRDefault="005760E7"/>
    <w:p w:rsidR="00C95D1D" w:rsidRDefault="00C95D1D" w:rsidP="00C95D1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WORK FOR EACH FRQ MUST BE SHOWN </w:t>
      </w:r>
      <w:r w:rsidRPr="00FC53A4">
        <w:rPr>
          <w:b/>
          <w:bCs/>
          <w:sz w:val="24"/>
          <w:u w:val="single"/>
        </w:rPr>
        <w:t>NEATLY</w:t>
      </w:r>
      <w:r>
        <w:rPr>
          <w:b/>
          <w:bCs/>
          <w:sz w:val="24"/>
        </w:rPr>
        <w:t xml:space="preserve"> ON ITS</w:t>
      </w:r>
    </w:p>
    <w:p w:rsidR="00C95D1D" w:rsidRDefault="00C95D1D" w:rsidP="00C95D1D">
      <w:pPr>
        <w:jc w:val="center"/>
        <w:rPr>
          <w:sz w:val="24"/>
        </w:rPr>
      </w:pPr>
      <w:proofErr w:type="gramStart"/>
      <w:r>
        <w:rPr>
          <w:b/>
          <w:bCs/>
          <w:sz w:val="24"/>
        </w:rPr>
        <w:t>OWN SIDE OF PAPER WITH THIS ASSIGNMENT ATTACHED.</w:t>
      </w:r>
      <w:proofErr w:type="gramEnd"/>
    </w:p>
    <w:p w:rsidR="005760E7" w:rsidRDefault="005760E7">
      <w:pPr>
        <w:rPr>
          <w:sz w:val="24"/>
        </w:rPr>
      </w:pPr>
    </w:p>
    <w:p w:rsidR="00B61295" w:rsidRDefault="00B61295" w:rsidP="00B61295">
      <w:pPr>
        <w:pStyle w:val="Heading2"/>
        <w:rPr>
          <w:u w:val="none"/>
        </w:rPr>
      </w:pPr>
      <w:r>
        <w:t>Part 1: Free Response</w:t>
      </w:r>
      <w:r>
        <w:rPr>
          <w:u w:val="none"/>
        </w:rPr>
        <w:t xml:space="preserve"> (9 points each)</w:t>
      </w:r>
    </w:p>
    <w:p w:rsidR="00B61295" w:rsidRDefault="00B61295" w:rsidP="004C4627">
      <w:pPr>
        <w:rPr>
          <w:sz w:val="24"/>
          <w:szCs w:val="24"/>
        </w:rPr>
      </w:pPr>
    </w:p>
    <w:p w:rsidR="00F03561" w:rsidRDefault="00F03561" w:rsidP="00F03561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1981 – AB1</w:t>
      </w:r>
      <w:r w:rsidR="00CE6156">
        <w:rPr>
          <w:sz w:val="24"/>
        </w:rPr>
        <w:t xml:space="preserve"> (Modified)</w:t>
      </w:r>
      <w:r>
        <w:rPr>
          <w:sz w:val="24"/>
        </w:rPr>
        <w:tab/>
      </w:r>
      <w:r w:rsidRPr="00F03561">
        <w:rPr>
          <w:b/>
          <w:sz w:val="24"/>
        </w:rPr>
        <w:t>NO CALCULATOR</w:t>
      </w:r>
    </w:p>
    <w:p w:rsidR="00F03561" w:rsidRDefault="00F03561" w:rsidP="00F03561">
      <w:pPr>
        <w:rPr>
          <w:sz w:val="24"/>
        </w:rPr>
      </w:pPr>
    </w:p>
    <w:p w:rsidR="00F03561" w:rsidRDefault="00F03561" w:rsidP="00F03561">
      <w:pPr>
        <w:rPr>
          <w:sz w:val="24"/>
        </w:rPr>
      </w:pPr>
      <w:r>
        <w:rPr>
          <w:sz w:val="24"/>
        </w:rPr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the function defined by</w:t>
      </w:r>
      <w:r w:rsidRPr="00AE6F1C">
        <w:rPr>
          <w:position w:val="-10"/>
          <w:sz w:val="24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18pt" o:ole="">
            <v:imagedata r:id="rId6" o:title=""/>
          </v:shape>
          <o:OLEObject Type="Embed" ProgID="Equation.3" ShapeID="_x0000_i1025" DrawAspect="Content" ObjectID="_1568787555" r:id="rId7"/>
        </w:object>
      </w:r>
      <w:r>
        <w:rPr>
          <w:sz w:val="24"/>
        </w:rPr>
        <w:t>.</w:t>
      </w:r>
    </w:p>
    <w:p w:rsidR="00F03561" w:rsidRDefault="00F03561" w:rsidP="00F03561">
      <w:pPr>
        <w:outlineLvl w:val="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Find the zeros of </w:t>
      </w:r>
      <w:r>
        <w:rPr>
          <w:i/>
          <w:sz w:val="24"/>
        </w:rPr>
        <w:t>f</w:t>
      </w:r>
      <w:r>
        <w:rPr>
          <w:sz w:val="24"/>
        </w:rPr>
        <w:t xml:space="preserve">. </w:t>
      </w:r>
    </w:p>
    <w:p w:rsidR="00CE6156" w:rsidRDefault="00F03561" w:rsidP="00F03561">
      <w:pPr>
        <w:outlineLvl w:val="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 w:rsidR="00CE6156">
        <w:rPr>
          <w:sz w:val="24"/>
        </w:rPr>
        <w:t xml:space="preserve">Using the limit definition of derivative, find the slope of </w:t>
      </w:r>
      <w:r>
        <w:rPr>
          <w:sz w:val="24"/>
        </w:rPr>
        <w:t xml:space="preserve">the tangent line to the graph of </w:t>
      </w:r>
      <w:r>
        <w:rPr>
          <w:i/>
          <w:sz w:val="24"/>
        </w:rPr>
        <w:t>f</w:t>
      </w:r>
      <w:r>
        <w:rPr>
          <w:sz w:val="24"/>
        </w:rPr>
        <w:t xml:space="preserve"> at the point </w:t>
      </w:r>
    </w:p>
    <w:p w:rsidR="00F03561" w:rsidRDefault="00CE6156" w:rsidP="00F03561">
      <w:pPr>
        <w:outlineLvl w:val="0"/>
        <w:rPr>
          <w:sz w:val="24"/>
        </w:rPr>
      </w:pPr>
      <w:r>
        <w:rPr>
          <w:sz w:val="24"/>
        </w:rPr>
        <w:tab/>
      </w:r>
      <w:proofErr w:type="gramStart"/>
      <w:r w:rsidR="00F03561">
        <w:rPr>
          <w:sz w:val="24"/>
        </w:rPr>
        <w:t>where</w:t>
      </w:r>
      <w:proofErr w:type="gramEnd"/>
      <w:r w:rsidR="00F03561">
        <w:rPr>
          <w:sz w:val="24"/>
        </w:rPr>
        <w:t xml:space="preserve"> </w:t>
      </w:r>
      <w:r w:rsidR="00F03561">
        <w:rPr>
          <w:i/>
          <w:iCs/>
          <w:sz w:val="24"/>
        </w:rPr>
        <w:t>x</w:t>
      </w:r>
      <w:r>
        <w:rPr>
          <w:sz w:val="24"/>
        </w:rPr>
        <w:t xml:space="preserve"> = 1 and find the equation of the tangent line at this point.</w:t>
      </w:r>
    </w:p>
    <w:p w:rsidR="00CE6156" w:rsidRDefault="00F03561" w:rsidP="00CE6156">
      <w:pPr>
        <w:outlineLvl w:val="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 xml:space="preserve">Find the </w:t>
      </w:r>
      <w:r>
        <w:rPr>
          <w:i/>
          <w:iCs/>
          <w:sz w:val="24"/>
        </w:rPr>
        <w:t>x</w:t>
      </w:r>
      <w:r>
        <w:rPr>
          <w:sz w:val="24"/>
        </w:rPr>
        <w:t xml:space="preserve">-coordinate of each point at which the line tangent to the graph of </w:t>
      </w:r>
      <w:r>
        <w:rPr>
          <w:i/>
          <w:sz w:val="24"/>
        </w:rPr>
        <w:t>f</w:t>
      </w:r>
      <w:r>
        <w:rPr>
          <w:sz w:val="24"/>
        </w:rPr>
        <w:t xml:space="preserve"> is parallel to the</w:t>
      </w:r>
      <w:r w:rsidR="00CE6156">
        <w:rPr>
          <w:sz w:val="24"/>
        </w:rPr>
        <w:t xml:space="preserve"> </w:t>
      </w:r>
      <w:r>
        <w:rPr>
          <w:sz w:val="24"/>
        </w:rPr>
        <w:t>line</w:t>
      </w:r>
    </w:p>
    <w:p w:rsidR="00F03561" w:rsidRDefault="00CE6156" w:rsidP="00CE6156">
      <w:pPr>
        <w:outlineLvl w:val="0"/>
        <w:rPr>
          <w:sz w:val="24"/>
        </w:rPr>
      </w:pPr>
      <w:r>
        <w:rPr>
          <w:sz w:val="24"/>
        </w:rPr>
        <w:tab/>
      </w:r>
      <w:r w:rsidR="00F03561" w:rsidRPr="00AE6F1C">
        <w:rPr>
          <w:position w:val="-10"/>
          <w:sz w:val="24"/>
        </w:rPr>
        <w:object w:dxaOrig="1200" w:dyaOrig="320">
          <v:shape id="_x0000_i1026" type="#_x0000_t75" style="width:60pt;height:15.6pt" o:ole="">
            <v:imagedata r:id="rId8" o:title=""/>
          </v:shape>
          <o:OLEObject Type="Embed" ProgID="Equation.3" ShapeID="_x0000_i1026" DrawAspect="Content" ObjectID="_1568787556" r:id="rId9"/>
        </w:object>
      </w:r>
      <w:r w:rsidR="00F03561">
        <w:rPr>
          <w:sz w:val="24"/>
        </w:rPr>
        <w:t>.</w:t>
      </w:r>
    </w:p>
    <w:p w:rsidR="00737346" w:rsidRDefault="00737346" w:rsidP="004C4627">
      <w:pPr>
        <w:rPr>
          <w:sz w:val="24"/>
          <w:szCs w:val="24"/>
        </w:rPr>
      </w:pPr>
    </w:p>
    <w:p w:rsidR="00B61295" w:rsidRDefault="00B61295" w:rsidP="009020BA">
      <w:pPr>
        <w:outlineLvl w:val="0"/>
        <w:rPr>
          <w:sz w:val="24"/>
        </w:rPr>
      </w:pPr>
    </w:p>
    <w:p w:rsidR="0024630E" w:rsidRPr="00CD2F22" w:rsidRDefault="0024630E" w:rsidP="0024630E">
      <w:pPr>
        <w:rPr>
          <w:b/>
          <w:sz w:val="24"/>
        </w:rPr>
      </w:pPr>
      <w:r>
        <w:rPr>
          <w:sz w:val="24"/>
          <w:u w:val="single"/>
        </w:rPr>
        <w:t xml:space="preserve">Part 2: </w:t>
      </w:r>
      <w:proofErr w:type="gramStart"/>
      <w:r>
        <w:rPr>
          <w:sz w:val="24"/>
          <w:u w:val="single"/>
        </w:rPr>
        <w:t>Multiple Choice</w:t>
      </w:r>
      <w:r>
        <w:rPr>
          <w:sz w:val="24"/>
        </w:rPr>
        <w:t xml:space="preserve"> (1 pt. for correct response; 0 pt. for no response)</w:t>
      </w:r>
      <w:r w:rsidR="00AF07BD">
        <w:rPr>
          <w:sz w:val="24"/>
        </w:rPr>
        <w:tab/>
      </w:r>
      <w:r w:rsidR="00CD2F22">
        <w:rPr>
          <w:b/>
          <w:sz w:val="24"/>
        </w:rPr>
        <w:t>NO CALCULATOR</w:t>
      </w:r>
      <w:proofErr w:type="gramEnd"/>
    </w:p>
    <w:p w:rsidR="00EE46C6" w:rsidRDefault="00EE46C6" w:rsidP="0024630E">
      <w:pPr>
        <w:rPr>
          <w:sz w:val="24"/>
        </w:rPr>
      </w:pPr>
    </w:p>
    <w:p w:rsidR="009F0824" w:rsidRDefault="009F0824" w:rsidP="009F0824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Evaluate the limit, given that </w:t>
      </w:r>
      <w:r>
        <w:rPr>
          <w:position w:val="-20"/>
          <w:sz w:val="24"/>
        </w:rPr>
        <w:object w:dxaOrig="1359" w:dyaOrig="440">
          <v:shape id="_x0000_i1027" type="#_x0000_t75" style="width:68.4pt;height:21.6pt" o:ole="">
            <v:imagedata r:id="rId10" o:title=""/>
          </v:shape>
          <o:OLEObject Type="Embed" ProgID="Equation.3" ShapeID="_x0000_i1027" DrawAspect="Content" ObjectID="_1568787557" r:id="rId11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and </w:t>
      </w:r>
      <w:proofErr w:type="gramEnd"/>
      <w:r>
        <w:rPr>
          <w:position w:val="-20"/>
          <w:sz w:val="24"/>
        </w:rPr>
        <w:object w:dxaOrig="1200" w:dyaOrig="440">
          <v:shape id="_x0000_i1028" type="#_x0000_t75" style="width:60pt;height:21.6pt" o:ole="">
            <v:imagedata r:id="rId12" o:title=""/>
          </v:shape>
          <o:OLEObject Type="Embed" ProgID="Equation.3" ShapeID="_x0000_i1028" DrawAspect="Content" ObjectID="_1568787558" r:id="rId13"/>
        </w:object>
      </w:r>
      <w:r>
        <w:rPr>
          <w:sz w:val="24"/>
        </w:rPr>
        <w:t>.</w:t>
      </w:r>
    </w:p>
    <w:p w:rsidR="009F0824" w:rsidRDefault="009F0824" w:rsidP="009F0824">
      <w:pPr>
        <w:rPr>
          <w:sz w:val="24"/>
        </w:rPr>
      </w:pPr>
      <w:r>
        <w:rPr>
          <w:position w:val="-30"/>
          <w:sz w:val="24"/>
        </w:rPr>
        <w:object w:dxaOrig="1100" w:dyaOrig="680">
          <v:shape id="_x0000_i1029" type="#_x0000_t75" style="width:54.6pt;height:33.6pt" o:ole="">
            <v:imagedata r:id="rId14" o:title=""/>
          </v:shape>
          <o:OLEObject Type="Embed" ProgID="Equation.3" ShapeID="_x0000_i1029" DrawAspect="Content" ObjectID="_1568787559" r:id="rId15"/>
        </w:object>
      </w:r>
    </w:p>
    <w:p w:rsidR="009F0824" w:rsidRDefault="009F0824" w:rsidP="009F0824">
      <w:pPr>
        <w:rPr>
          <w:sz w:val="24"/>
        </w:rPr>
      </w:pPr>
    </w:p>
    <w:p w:rsidR="009F0824" w:rsidRDefault="00C81812" w:rsidP="009F0824">
      <w:pPr>
        <w:rPr>
          <w:sz w:val="24"/>
        </w:rPr>
      </w:pPr>
      <w:r>
        <w:rPr>
          <w:sz w:val="24"/>
        </w:rPr>
        <w:t>A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24"/>
          <w:sz w:val="24"/>
        </w:rPr>
        <w:object w:dxaOrig="220" w:dyaOrig="620">
          <v:shape id="_x0000_i1030" type="#_x0000_t75" style="width:11.4pt;height:30.6pt" o:ole="">
            <v:imagedata r:id="rId16" o:title=""/>
          </v:shape>
          <o:OLEObject Type="Embed" ProgID="Equation.3" ShapeID="_x0000_i1030" DrawAspect="Content" ObjectID="_1568787560" r:id="rId17"/>
        </w:object>
      </w:r>
    </w:p>
    <w:p w:rsidR="009F0824" w:rsidRDefault="00C81812" w:rsidP="009F0824">
      <w:pPr>
        <w:rPr>
          <w:sz w:val="24"/>
        </w:rPr>
      </w:pPr>
      <w:r>
        <w:rPr>
          <w:sz w:val="24"/>
        </w:rPr>
        <w:t>B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24"/>
          <w:sz w:val="24"/>
        </w:rPr>
        <w:object w:dxaOrig="400" w:dyaOrig="620">
          <v:shape id="_x0000_i1031" type="#_x0000_t75" style="width:20.4pt;height:30.6pt" o:ole="">
            <v:imagedata r:id="rId18" o:title=""/>
          </v:shape>
          <o:OLEObject Type="Embed" ProgID="Equation.3" ShapeID="_x0000_i1031" DrawAspect="Content" ObjectID="_1568787561" r:id="rId19"/>
        </w:object>
      </w:r>
    </w:p>
    <w:p w:rsidR="009F0824" w:rsidRDefault="00C81812" w:rsidP="009F0824">
      <w:pPr>
        <w:rPr>
          <w:sz w:val="24"/>
        </w:rPr>
      </w:pPr>
      <w:r>
        <w:rPr>
          <w:sz w:val="24"/>
        </w:rPr>
        <w:t>C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24"/>
          <w:sz w:val="24"/>
        </w:rPr>
        <w:object w:dxaOrig="420" w:dyaOrig="620">
          <v:shape id="_x0000_i1032" type="#_x0000_t75" style="width:21pt;height:30.6pt" o:ole="">
            <v:imagedata r:id="rId20" o:title=""/>
          </v:shape>
          <o:OLEObject Type="Embed" ProgID="Equation.3" ShapeID="_x0000_i1032" DrawAspect="Content" ObjectID="_1568787562" r:id="rId21"/>
        </w:object>
      </w:r>
    </w:p>
    <w:p w:rsidR="009F0824" w:rsidRDefault="00C81812" w:rsidP="009F0824">
      <w:pPr>
        <w:rPr>
          <w:sz w:val="24"/>
        </w:rPr>
      </w:pPr>
      <w:r>
        <w:rPr>
          <w:sz w:val="24"/>
        </w:rPr>
        <w:t>D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24"/>
          <w:sz w:val="24"/>
        </w:rPr>
        <w:object w:dxaOrig="420" w:dyaOrig="620">
          <v:shape id="_x0000_i1033" type="#_x0000_t75" style="width:21pt;height:30.6pt" o:ole="">
            <v:imagedata r:id="rId22" o:title=""/>
          </v:shape>
          <o:OLEObject Type="Embed" ProgID="Equation.3" ShapeID="_x0000_i1033" DrawAspect="Content" ObjectID="_1568787563" r:id="rId23"/>
        </w:object>
      </w:r>
    </w:p>
    <w:p w:rsidR="009F0824" w:rsidRDefault="009F0824" w:rsidP="009F0824">
      <w:pPr>
        <w:rPr>
          <w:sz w:val="24"/>
        </w:rPr>
      </w:pPr>
    </w:p>
    <w:p w:rsidR="009F0824" w:rsidRDefault="009F0824" w:rsidP="009F0824">
      <w:pPr>
        <w:rPr>
          <w:sz w:val="24"/>
        </w:rPr>
      </w:pPr>
    </w:p>
    <w:p w:rsidR="009F0824" w:rsidRDefault="009F0824" w:rsidP="009F0824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Evaluate the limit:  </w:t>
      </w:r>
      <w:r>
        <w:rPr>
          <w:position w:val="-20"/>
          <w:sz w:val="24"/>
        </w:rPr>
        <w:object w:dxaOrig="1020" w:dyaOrig="460">
          <v:shape id="_x0000_i1034" type="#_x0000_t75" style="width:51pt;height:23.4pt" o:ole="">
            <v:imagedata r:id="rId24" o:title=""/>
          </v:shape>
          <o:OLEObject Type="Embed" ProgID="Equation.3" ShapeID="_x0000_i1034" DrawAspect="Content" ObjectID="_1568787564" r:id="rId25"/>
        </w:object>
      </w:r>
      <w:r>
        <w:rPr>
          <w:sz w:val="24"/>
        </w:rPr>
        <w:t>=</w:t>
      </w:r>
    </w:p>
    <w:p w:rsidR="009F0824" w:rsidRDefault="009F0824" w:rsidP="009F0824">
      <w:pPr>
        <w:rPr>
          <w:sz w:val="24"/>
        </w:rPr>
      </w:pPr>
    </w:p>
    <w:p w:rsidR="009F0824" w:rsidRDefault="00C81812" w:rsidP="009F0824">
      <w:pPr>
        <w:rPr>
          <w:sz w:val="24"/>
        </w:rPr>
      </w:pPr>
      <w:r>
        <w:rPr>
          <w:sz w:val="24"/>
        </w:rPr>
        <w:t>A</w:t>
      </w:r>
      <w:r w:rsidR="009F0824">
        <w:rPr>
          <w:sz w:val="24"/>
        </w:rPr>
        <w:t>)</w:t>
      </w:r>
      <w:r w:rsidR="009F0824">
        <w:rPr>
          <w:sz w:val="24"/>
        </w:rPr>
        <w:tab/>
        <w:t>2</w:t>
      </w:r>
    </w:p>
    <w:p w:rsidR="009F0824" w:rsidRDefault="00C81812" w:rsidP="009F0824">
      <w:pPr>
        <w:rPr>
          <w:sz w:val="24"/>
        </w:rPr>
      </w:pPr>
      <w:r>
        <w:rPr>
          <w:sz w:val="24"/>
        </w:rPr>
        <w:t>B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sz w:val="24"/>
        </w:rPr>
        <w:sym w:font="Symbol" w:char="F02D"/>
      </w:r>
      <w:r w:rsidR="009F0824">
        <w:rPr>
          <w:sz w:val="24"/>
        </w:rPr>
        <w:t>2</w:t>
      </w:r>
    </w:p>
    <w:p w:rsidR="009F0824" w:rsidRDefault="00C81812" w:rsidP="009F0824">
      <w:pPr>
        <w:rPr>
          <w:sz w:val="24"/>
        </w:rPr>
      </w:pPr>
      <w:r>
        <w:rPr>
          <w:sz w:val="24"/>
        </w:rPr>
        <w:t>C</w:t>
      </w:r>
      <w:r w:rsidR="009F0824">
        <w:rPr>
          <w:sz w:val="24"/>
        </w:rPr>
        <w:t>)</w:t>
      </w:r>
      <w:r w:rsidR="009F0824">
        <w:rPr>
          <w:sz w:val="24"/>
        </w:rPr>
        <w:tab/>
        <w:t>0</w:t>
      </w:r>
    </w:p>
    <w:p w:rsidR="009F0824" w:rsidRDefault="00C81812" w:rsidP="009F0824">
      <w:pPr>
        <w:rPr>
          <w:sz w:val="24"/>
        </w:rPr>
      </w:pPr>
      <w:r>
        <w:rPr>
          <w:sz w:val="24"/>
        </w:rPr>
        <w:t>D</w:t>
      </w:r>
      <w:r w:rsidR="009F0824">
        <w:rPr>
          <w:sz w:val="24"/>
        </w:rPr>
        <w:t>)</w:t>
      </w:r>
      <w:r w:rsidR="009F0824">
        <w:rPr>
          <w:sz w:val="24"/>
        </w:rPr>
        <w:tab/>
        <w:t>The limit does not exist.</w:t>
      </w:r>
    </w:p>
    <w:p w:rsidR="009F0824" w:rsidRDefault="009F0824" w:rsidP="009F0824">
      <w:pPr>
        <w:rPr>
          <w:sz w:val="24"/>
        </w:rPr>
      </w:pPr>
    </w:p>
    <w:p w:rsidR="009F0824" w:rsidRDefault="009F0824" w:rsidP="009F0824">
      <w:pPr>
        <w:rPr>
          <w:sz w:val="24"/>
        </w:rPr>
      </w:pPr>
    </w:p>
    <w:p w:rsidR="009F0824" w:rsidRDefault="009F0824" w:rsidP="009F0824">
      <w:pPr>
        <w:rPr>
          <w:sz w:val="24"/>
        </w:rPr>
      </w:pPr>
    </w:p>
    <w:p w:rsidR="009F0824" w:rsidRDefault="009F0824">
      <w:pPr>
        <w:rPr>
          <w:sz w:val="24"/>
        </w:rPr>
      </w:pPr>
      <w:r>
        <w:rPr>
          <w:sz w:val="24"/>
        </w:rPr>
        <w:br w:type="page"/>
      </w:r>
    </w:p>
    <w:p w:rsidR="009F0824" w:rsidRDefault="009F0824" w:rsidP="009F0824">
      <w:pPr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  <w:t xml:space="preserve">Is there a number </w:t>
      </w:r>
      <w:proofErr w:type="gramStart"/>
      <w:r>
        <w:rPr>
          <w:i/>
          <w:iCs/>
          <w:sz w:val="24"/>
        </w:rPr>
        <w:t>a</w:t>
      </w:r>
      <w:r>
        <w:rPr>
          <w:sz w:val="24"/>
        </w:rPr>
        <w:t xml:space="preserve"> such</w:t>
      </w:r>
      <w:proofErr w:type="gramEnd"/>
      <w:r>
        <w:rPr>
          <w:sz w:val="24"/>
        </w:rPr>
        <w:t xml:space="preserve"> that </w:t>
      </w:r>
      <w:r>
        <w:rPr>
          <w:position w:val="-24"/>
          <w:sz w:val="24"/>
        </w:rPr>
        <w:object w:dxaOrig="2020" w:dyaOrig="660">
          <v:shape id="_x0000_i1035" type="#_x0000_t75" style="width:101.4pt;height:33pt" o:ole="">
            <v:imagedata r:id="rId26" o:title=""/>
          </v:shape>
          <o:OLEObject Type="Embed" ProgID="Equation.3" ShapeID="_x0000_i1035" DrawAspect="Content" ObjectID="_1568787565" r:id="rId27"/>
        </w:object>
      </w:r>
      <w:r>
        <w:rPr>
          <w:sz w:val="24"/>
        </w:rPr>
        <w:t xml:space="preserve"> exists?  If so, find the value of </w:t>
      </w:r>
      <w:proofErr w:type="gramStart"/>
      <w:r>
        <w:rPr>
          <w:i/>
          <w:iCs/>
          <w:sz w:val="24"/>
        </w:rPr>
        <w:t>a</w:t>
      </w:r>
      <w:r>
        <w:rPr>
          <w:sz w:val="24"/>
        </w:rPr>
        <w:t xml:space="preserve"> </w:t>
      </w:r>
      <w:r w:rsidRPr="009F0824">
        <w:rPr>
          <w:sz w:val="24"/>
          <w:u w:val="single"/>
        </w:rPr>
        <w:t>and</w:t>
      </w:r>
      <w:proofErr w:type="gramEnd"/>
      <w:r>
        <w:rPr>
          <w:sz w:val="24"/>
        </w:rPr>
        <w:t xml:space="preserve"> the value </w:t>
      </w:r>
    </w:p>
    <w:p w:rsidR="009F0824" w:rsidRDefault="009F0824" w:rsidP="009F0824">
      <w:pPr>
        <w:rPr>
          <w:sz w:val="24"/>
        </w:rPr>
      </w:pP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limit.</w:t>
      </w:r>
    </w:p>
    <w:p w:rsidR="009F0824" w:rsidRDefault="009F0824" w:rsidP="009F0824">
      <w:pPr>
        <w:rPr>
          <w:sz w:val="24"/>
        </w:rPr>
      </w:pPr>
    </w:p>
    <w:p w:rsidR="009F0824" w:rsidRDefault="00C81812" w:rsidP="009F0824">
      <w:pPr>
        <w:rPr>
          <w:sz w:val="24"/>
        </w:rPr>
      </w:pPr>
      <w:r>
        <w:rPr>
          <w:sz w:val="24"/>
        </w:rPr>
        <w:t>A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6"/>
          <w:sz w:val="24"/>
        </w:rPr>
        <w:object w:dxaOrig="680" w:dyaOrig="279">
          <v:shape id="_x0000_i1036" type="#_x0000_t75" style="width:33.6pt;height:14.4pt" o:ole="">
            <v:imagedata r:id="rId28" o:title=""/>
          </v:shape>
          <o:OLEObject Type="Embed" ProgID="Equation.3" ShapeID="_x0000_i1036" DrawAspect="Content" ObjectID="_1568787566" r:id="rId29"/>
        </w:object>
      </w:r>
      <w:r w:rsidR="009F0824">
        <w:rPr>
          <w:sz w:val="24"/>
        </w:rPr>
        <w:t>; limit = 1.4</w:t>
      </w:r>
    </w:p>
    <w:p w:rsidR="00C81812" w:rsidRDefault="00C81812" w:rsidP="00C81812">
      <w:pPr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>
        <w:rPr>
          <w:position w:val="-6"/>
          <w:sz w:val="24"/>
        </w:rPr>
        <w:object w:dxaOrig="680" w:dyaOrig="279">
          <v:shape id="_x0000_i1037" type="#_x0000_t75" style="width:33.6pt;height:14.4pt" o:ole="">
            <v:imagedata r:id="rId30" o:title=""/>
          </v:shape>
          <o:OLEObject Type="Embed" ProgID="Equation.3" ShapeID="_x0000_i1037" DrawAspect="Content" ObjectID="_1568787567" r:id="rId31"/>
        </w:object>
      </w:r>
      <w:r>
        <w:rPr>
          <w:sz w:val="24"/>
        </w:rPr>
        <w:t>; limit = 1.6</w:t>
      </w:r>
    </w:p>
    <w:p w:rsidR="009F0824" w:rsidRDefault="00C81812" w:rsidP="009F0824">
      <w:pPr>
        <w:rPr>
          <w:sz w:val="24"/>
        </w:rPr>
      </w:pPr>
      <w:r>
        <w:rPr>
          <w:sz w:val="24"/>
        </w:rPr>
        <w:t>C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6"/>
          <w:sz w:val="24"/>
        </w:rPr>
        <w:object w:dxaOrig="700" w:dyaOrig="279">
          <v:shape id="_x0000_i1038" type="#_x0000_t75" style="width:35.4pt;height:14.4pt" o:ole="">
            <v:imagedata r:id="rId32" o:title=""/>
          </v:shape>
          <o:OLEObject Type="Embed" ProgID="Equation.3" ShapeID="_x0000_i1038" DrawAspect="Content" ObjectID="_1568787568" r:id="rId33"/>
        </w:object>
      </w:r>
      <w:r w:rsidR="009F0824">
        <w:rPr>
          <w:sz w:val="24"/>
        </w:rPr>
        <w:t>; limit = 1.4</w:t>
      </w:r>
    </w:p>
    <w:p w:rsidR="009F0824" w:rsidRDefault="00C81812" w:rsidP="009F0824">
      <w:pPr>
        <w:rPr>
          <w:sz w:val="24"/>
        </w:rPr>
      </w:pPr>
      <w:r>
        <w:rPr>
          <w:sz w:val="24"/>
        </w:rPr>
        <w:t>D</w:t>
      </w:r>
      <w:r w:rsidR="009F0824">
        <w:rPr>
          <w:sz w:val="24"/>
        </w:rPr>
        <w:t>)</w:t>
      </w:r>
      <w:r w:rsidR="009F0824">
        <w:rPr>
          <w:sz w:val="24"/>
        </w:rPr>
        <w:tab/>
      </w:r>
      <w:r w:rsidR="009F0824">
        <w:rPr>
          <w:position w:val="-6"/>
          <w:sz w:val="24"/>
        </w:rPr>
        <w:object w:dxaOrig="700" w:dyaOrig="279">
          <v:shape id="_x0000_i1039" type="#_x0000_t75" style="width:35.4pt;height:14.4pt" o:ole="">
            <v:imagedata r:id="rId34" o:title=""/>
          </v:shape>
          <o:OLEObject Type="Embed" ProgID="Equation.3" ShapeID="_x0000_i1039" DrawAspect="Content" ObjectID="_1568787569" r:id="rId35"/>
        </w:object>
      </w:r>
      <w:r w:rsidR="009F0824">
        <w:rPr>
          <w:sz w:val="24"/>
        </w:rPr>
        <w:t>; limit = 1.6</w:t>
      </w:r>
    </w:p>
    <w:p w:rsidR="009F0824" w:rsidRDefault="009F0824" w:rsidP="0024630E">
      <w:pPr>
        <w:rPr>
          <w:sz w:val="24"/>
        </w:rPr>
      </w:pPr>
    </w:p>
    <w:p w:rsidR="00C81812" w:rsidRDefault="00C81812" w:rsidP="0024630E">
      <w:pPr>
        <w:rPr>
          <w:sz w:val="24"/>
        </w:rPr>
      </w:pPr>
    </w:p>
    <w:p w:rsidR="00851E90" w:rsidRDefault="00851E90" w:rsidP="00851E90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The </w:t>
      </w:r>
      <w:r>
        <w:rPr>
          <w:position w:val="-24"/>
          <w:sz w:val="24"/>
        </w:rPr>
        <w:object w:dxaOrig="1440" w:dyaOrig="660">
          <v:shape id="_x0000_i1040" type="#_x0000_t75" style="width:1in;height:33pt" o:ole="">
            <v:imagedata r:id="rId36" o:title=""/>
          </v:shape>
          <o:OLEObject Type="Embed" ProgID="Equation.3" ShapeID="_x0000_i1040" DrawAspect="Content" ObjectID="_1568787570" r:id="rId37"/>
        </w:objec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r>
        <w:rPr>
          <w:position w:val="-6"/>
          <w:sz w:val="24"/>
        </w:rPr>
        <w:object w:dxaOrig="560" w:dyaOrig="279">
          <v:shape id="_x0000_i1041" type="#_x0000_t75" style="width:27.6pt;height:14.4pt" o:ole="">
            <v:imagedata r:id="rId38" o:title=""/>
          </v:shape>
          <o:OLEObject Type="Embed" ProgID="Equation.3" ShapeID="_x0000_i1041" DrawAspect="Content" ObjectID="_1568787571" r:id="rId39"/>
        </w:object>
      </w:r>
      <w:r>
        <w:rPr>
          <w:sz w:val="24"/>
        </w:rPr>
        <w:t xml:space="preserve"> is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A</w:t>
      </w:r>
      <w:r w:rsidR="00851E90">
        <w:rPr>
          <w:sz w:val="24"/>
        </w:rPr>
        <w:t>)</w:t>
      </w:r>
      <w:r w:rsidR="00851E90">
        <w:rPr>
          <w:sz w:val="24"/>
        </w:rPr>
        <w:tab/>
      </w:r>
      <w:r w:rsidR="00851E90">
        <w:rPr>
          <w:sz w:val="24"/>
        </w:rPr>
        <w:sym w:font="Symbol" w:char="F02D"/>
      </w:r>
      <w:r w:rsidR="00851E90">
        <w:rPr>
          <w:sz w:val="24"/>
        </w:rPr>
        <w:t>1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B</w:t>
      </w:r>
      <w:r w:rsidR="00851E90">
        <w:rPr>
          <w:sz w:val="24"/>
        </w:rPr>
        <w:t>)</w:t>
      </w:r>
      <w:r w:rsidR="00851E90">
        <w:rPr>
          <w:sz w:val="24"/>
        </w:rPr>
        <w:tab/>
        <w:t>0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C</w:t>
      </w:r>
      <w:r w:rsidR="00851E90">
        <w:rPr>
          <w:sz w:val="24"/>
        </w:rPr>
        <w:t>)</w:t>
      </w:r>
      <w:r w:rsidR="00851E90">
        <w:rPr>
          <w:sz w:val="24"/>
        </w:rPr>
        <w:tab/>
        <w:t>1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D</w:t>
      </w:r>
      <w:r w:rsidR="00851E90">
        <w:rPr>
          <w:sz w:val="24"/>
        </w:rPr>
        <w:t>)</w:t>
      </w:r>
      <w:r w:rsidR="00851E90">
        <w:rPr>
          <w:sz w:val="24"/>
        </w:rPr>
        <w:tab/>
        <w:t>3</w:t>
      </w:r>
    </w:p>
    <w:p w:rsidR="00851E90" w:rsidRDefault="00851E90" w:rsidP="00851E90">
      <w:pPr>
        <w:rPr>
          <w:sz w:val="24"/>
        </w:rPr>
      </w:pPr>
    </w:p>
    <w:p w:rsidR="00C81812" w:rsidRDefault="00C81812" w:rsidP="00851E90">
      <w:pPr>
        <w:rPr>
          <w:sz w:val="24"/>
        </w:rPr>
      </w:pPr>
    </w:p>
    <w:p w:rsidR="00851E90" w:rsidRDefault="00851E90" w:rsidP="00851E90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position w:val="-28"/>
          <w:sz w:val="24"/>
        </w:rPr>
        <w:object w:dxaOrig="1160" w:dyaOrig="720">
          <v:shape id="_x0000_i1042" type="#_x0000_t75" style="width:57.6pt;height:36pt" o:ole="">
            <v:imagedata r:id="rId40" o:title=""/>
          </v:shape>
          <o:OLEObject Type="Embed" ProgID="Equation.3" ShapeID="_x0000_i1042" DrawAspect="Content" ObjectID="_1568787572" r:id="rId41"/>
        </w:object>
      </w:r>
    </w:p>
    <w:p w:rsidR="00851E90" w:rsidRDefault="00C81812" w:rsidP="00851E90">
      <w:pPr>
        <w:rPr>
          <w:sz w:val="24"/>
        </w:rPr>
      </w:pPr>
      <w:r>
        <w:rPr>
          <w:sz w:val="24"/>
        </w:rPr>
        <w:t>A</w:t>
      </w:r>
      <w:r w:rsidR="00851E90">
        <w:rPr>
          <w:sz w:val="24"/>
        </w:rPr>
        <w:t>)</w:t>
      </w:r>
      <w:r w:rsidR="00851E90">
        <w:rPr>
          <w:sz w:val="24"/>
        </w:rPr>
        <w:tab/>
      </w:r>
      <w:r w:rsidR="00851E90">
        <w:rPr>
          <w:sz w:val="24"/>
        </w:rPr>
        <w:sym w:font="Symbol" w:char="F02D"/>
      </w:r>
      <w:r w:rsidR="00851E90">
        <w:rPr>
          <w:sz w:val="24"/>
        </w:rPr>
        <w:t>1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B</w:t>
      </w:r>
      <w:r w:rsidR="00851E90">
        <w:rPr>
          <w:sz w:val="24"/>
        </w:rPr>
        <w:t>)</w:t>
      </w:r>
      <w:r w:rsidR="00851E90">
        <w:rPr>
          <w:sz w:val="24"/>
        </w:rPr>
        <w:tab/>
        <w:t>0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C</w:t>
      </w:r>
      <w:r w:rsidR="00851E90">
        <w:rPr>
          <w:sz w:val="24"/>
        </w:rPr>
        <w:t>)</w:t>
      </w:r>
      <w:r w:rsidR="00851E90">
        <w:rPr>
          <w:sz w:val="24"/>
        </w:rPr>
        <w:tab/>
        <w:t>1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D</w:t>
      </w:r>
      <w:r w:rsidR="00851E90">
        <w:rPr>
          <w:sz w:val="24"/>
        </w:rPr>
        <w:t>)</w:t>
      </w:r>
      <w:r w:rsidR="00851E90">
        <w:rPr>
          <w:sz w:val="24"/>
        </w:rPr>
        <w:tab/>
      </w:r>
      <w:proofErr w:type="gramStart"/>
      <w:r w:rsidR="00851E90">
        <w:rPr>
          <w:sz w:val="24"/>
        </w:rPr>
        <w:t>nonexistent</w:t>
      </w:r>
      <w:proofErr w:type="gramEnd"/>
    </w:p>
    <w:p w:rsidR="00851E90" w:rsidRDefault="00851E90" w:rsidP="00851E90">
      <w:pPr>
        <w:rPr>
          <w:sz w:val="24"/>
        </w:rPr>
      </w:pPr>
    </w:p>
    <w:p w:rsidR="00C81812" w:rsidRDefault="00C81812" w:rsidP="00851E90">
      <w:pPr>
        <w:rPr>
          <w:sz w:val="24"/>
        </w:rPr>
      </w:pPr>
    </w:p>
    <w:p w:rsidR="00851E90" w:rsidRDefault="00851E90" w:rsidP="00851E90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If </w:t>
      </w:r>
      <w:r>
        <w:rPr>
          <w:i/>
          <w:iCs/>
          <w:sz w:val="24"/>
        </w:rPr>
        <w:t>f</w:t>
      </w:r>
      <w:r>
        <w:rPr>
          <w:sz w:val="24"/>
        </w:rPr>
        <w:t xml:space="preserve"> is a function such </w:t>
      </w:r>
      <w:proofErr w:type="gramStart"/>
      <w:r>
        <w:rPr>
          <w:sz w:val="24"/>
        </w:rPr>
        <w:t xml:space="preserve">that </w:t>
      </w:r>
      <w:proofErr w:type="gramEnd"/>
      <w:r>
        <w:rPr>
          <w:position w:val="-24"/>
          <w:sz w:val="24"/>
        </w:rPr>
        <w:object w:dxaOrig="1939" w:dyaOrig="620">
          <v:shape id="_x0000_i1043" type="#_x0000_t75" style="width:96.6pt;height:30.6pt" o:ole="">
            <v:imagedata r:id="rId42" o:title=""/>
          </v:shape>
          <o:OLEObject Type="Embed" ProgID="Equation.3" ShapeID="_x0000_i1043" DrawAspect="Content" ObjectID="_1568787573" r:id="rId43"/>
        </w:object>
      </w:r>
      <w:r>
        <w:rPr>
          <w:sz w:val="24"/>
        </w:rPr>
        <w:t xml:space="preserve">, which of </w:t>
      </w:r>
      <w:r w:rsidR="008109D1">
        <w:rPr>
          <w:sz w:val="24"/>
        </w:rPr>
        <w:t>t</w:t>
      </w:r>
      <w:r>
        <w:rPr>
          <w:sz w:val="24"/>
        </w:rPr>
        <w:t>he following must be true?</w:t>
      </w:r>
    </w:p>
    <w:p w:rsidR="00C81812" w:rsidRDefault="00C81812" w:rsidP="00C81812">
      <w:pPr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position w:val="-10"/>
          <w:sz w:val="24"/>
        </w:rPr>
        <w:object w:dxaOrig="960" w:dyaOrig="340">
          <v:shape id="_x0000_i1044" type="#_x0000_t75" style="width:48pt;height:17.4pt" o:ole="">
            <v:imagedata r:id="rId44" o:title=""/>
          </v:shape>
          <o:OLEObject Type="Embed" ProgID="Equation.3" ShapeID="_x0000_i1044" DrawAspect="Content" ObjectID="_1568787574" r:id="rId45"/>
        </w:object>
      </w:r>
    </w:p>
    <w:p w:rsidR="00851E90" w:rsidRDefault="00C81812" w:rsidP="00851E90">
      <w:pPr>
        <w:rPr>
          <w:sz w:val="24"/>
        </w:rPr>
      </w:pPr>
      <w:r>
        <w:rPr>
          <w:sz w:val="24"/>
        </w:rPr>
        <w:t>B</w:t>
      </w:r>
      <w:r w:rsidR="00851E90">
        <w:rPr>
          <w:sz w:val="24"/>
        </w:rPr>
        <w:t>)</w:t>
      </w:r>
      <w:r w:rsidR="00851E90">
        <w:rPr>
          <w:sz w:val="24"/>
        </w:rPr>
        <w:tab/>
      </w:r>
      <w:r w:rsidR="00851E90">
        <w:rPr>
          <w:position w:val="-20"/>
          <w:sz w:val="24"/>
        </w:rPr>
        <w:object w:dxaOrig="859" w:dyaOrig="440">
          <v:shape id="_x0000_i1045" type="#_x0000_t75" style="width:42.6pt;height:21.6pt" o:ole="">
            <v:imagedata r:id="rId46" o:title=""/>
          </v:shape>
          <o:OLEObject Type="Embed" ProgID="Equation.3" ShapeID="_x0000_i1045" DrawAspect="Content" ObjectID="_1568787575" r:id="rId47"/>
        </w:object>
      </w:r>
      <w:r w:rsidR="00851E90">
        <w:rPr>
          <w:sz w:val="24"/>
        </w:rPr>
        <w:t xml:space="preserve"> </w:t>
      </w:r>
      <w:proofErr w:type="gramStart"/>
      <w:r w:rsidR="00851E90">
        <w:rPr>
          <w:sz w:val="24"/>
        </w:rPr>
        <w:t>does</w:t>
      </w:r>
      <w:proofErr w:type="gramEnd"/>
      <w:r w:rsidR="00851E90">
        <w:rPr>
          <w:sz w:val="24"/>
        </w:rPr>
        <w:t xml:space="preserve"> not exist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C</w:t>
      </w:r>
      <w:r w:rsidR="00851E90">
        <w:rPr>
          <w:sz w:val="24"/>
        </w:rPr>
        <w:t>)</w:t>
      </w:r>
      <w:r w:rsidR="00851E90">
        <w:rPr>
          <w:sz w:val="24"/>
        </w:rPr>
        <w:tab/>
      </w:r>
      <w:r w:rsidR="00851E90">
        <w:rPr>
          <w:position w:val="-10"/>
          <w:sz w:val="24"/>
        </w:rPr>
        <w:object w:dxaOrig="520" w:dyaOrig="340">
          <v:shape id="_x0000_i1046" type="#_x0000_t75" style="width:26.4pt;height:17.4pt" o:ole="">
            <v:imagedata r:id="rId48" o:title=""/>
          </v:shape>
          <o:OLEObject Type="Embed" ProgID="Equation.3" ShapeID="_x0000_i1046" DrawAspect="Content" ObjectID="_1568787576" r:id="rId49"/>
        </w:object>
      </w:r>
      <w:r w:rsidR="00851E90">
        <w:rPr>
          <w:sz w:val="24"/>
        </w:rPr>
        <w:t xml:space="preserve"> </w:t>
      </w:r>
      <w:proofErr w:type="gramStart"/>
      <w:r w:rsidR="00851E90">
        <w:rPr>
          <w:sz w:val="24"/>
        </w:rPr>
        <w:t>does</w:t>
      </w:r>
      <w:proofErr w:type="gramEnd"/>
      <w:r w:rsidR="00851E90">
        <w:rPr>
          <w:sz w:val="24"/>
        </w:rPr>
        <w:t xml:space="preserve"> not exist</w:t>
      </w:r>
    </w:p>
    <w:p w:rsidR="00851E90" w:rsidRDefault="00C81812" w:rsidP="00851E90">
      <w:pPr>
        <w:rPr>
          <w:sz w:val="24"/>
        </w:rPr>
      </w:pPr>
      <w:r>
        <w:rPr>
          <w:sz w:val="24"/>
        </w:rPr>
        <w:t>D</w:t>
      </w:r>
      <w:r w:rsidR="00851E90">
        <w:rPr>
          <w:sz w:val="24"/>
        </w:rPr>
        <w:t>)</w:t>
      </w:r>
      <w:r w:rsidR="00851E90">
        <w:rPr>
          <w:sz w:val="24"/>
        </w:rPr>
        <w:tab/>
      </w:r>
      <w:r w:rsidR="00851E90">
        <w:rPr>
          <w:position w:val="-10"/>
          <w:sz w:val="24"/>
        </w:rPr>
        <w:object w:dxaOrig="520" w:dyaOrig="340">
          <v:shape id="_x0000_i1047" type="#_x0000_t75" style="width:26.4pt;height:17.4pt" o:ole="">
            <v:imagedata r:id="rId50" o:title=""/>
          </v:shape>
          <o:OLEObject Type="Embed" ProgID="Equation.3" ShapeID="_x0000_i1047" DrawAspect="Content" ObjectID="_1568787577" r:id="rId51"/>
        </w:object>
      </w:r>
      <w:r w:rsidR="00851E90">
        <w:rPr>
          <w:sz w:val="24"/>
        </w:rPr>
        <w:t xml:space="preserve"> is continuous at </w:t>
      </w:r>
      <w:r w:rsidR="00AD6431">
        <w:rPr>
          <w:position w:val="-6"/>
          <w:sz w:val="24"/>
        </w:rPr>
        <w:object w:dxaOrig="580" w:dyaOrig="220">
          <v:shape id="_x0000_i1048" type="#_x0000_t75" style="width:29.4pt;height:11.4pt" o:ole="">
            <v:imagedata r:id="rId52" o:title=""/>
          </v:shape>
          <o:OLEObject Type="Embed" ProgID="Equation.DSMT4" ShapeID="_x0000_i1048" DrawAspect="Content" ObjectID="_1568787578" r:id="rId53"/>
        </w:object>
      </w:r>
    </w:p>
    <w:p w:rsidR="00851E90" w:rsidRDefault="00851E90" w:rsidP="00851E90">
      <w:pPr>
        <w:rPr>
          <w:sz w:val="24"/>
        </w:rPr>
      </w:pPr>
    </w:p>
    <w:p w:rsidR="009F0824" w:rsidRDefault="009F0824" w:rsidP="0024630E">
      <w:pPr>
        <w:rPr>
          <w:sz w:val="24"/>
        </w:rPr>
      </w:pPr>
    </w:p>
    <w:sectPr w:rsidR="009F0824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FA"/>
    <w:multiLevelType w:val="hybridMultilevel"/>
    <w:tmpl w:val="3C2E1F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F97"/>
    <w:multiLevelType w:val="singleLevel"/>
    <w:tmpl w:val="E0942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16"/>
      </w:rPr>
    </w:lvl>
  </w:abstractNum>
  <w:abstractNum w:abstractNumId="2">
    <w:nsid w:val="0E562E41"/>
    <w:multiLevelType w:val="hybridMultilevel"/>
    <w:tmpl w:val="DEEC97F4"/>
    <w:lvl w:ilvl="0" w:tplc="6518EAC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F7C97"/>
    <w:multiLevelType w:val="singleLevel"/>
    <w:tmpl w:val="B54E1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7D4B"/>
    <w:multiLevelType w:val="hybridMultilevel"/>
    <w:tmpl w:val="1C3A313A"/>
    <w:lvl w:ilvl="0" w:tplc="C7F489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5271"/>
    <w:multiLevelType w:val="hybridMultilevel"/>
    <w:tmpl w:val="88780E36"/>
    <w:lvl w:ilvl="0" w:tplc="888CE78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F17FAA"/>
    <w:multiLevelType w:val="singleLevel"/>
    <w:tmpl w:val="0180D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703A6"/>
    <w:multiLevelType w:val="hybridMultilevel"/>
    <w:tmpl w:val="E1B2FCE4"/>
    <w:lvl w:ilvl="0" w:tplc="36D610B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141317"/>
    <w:multiLevelType w:val="singleLevel"/>
    <w:tmpl w:val="3AEE1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9E44DE"/>
    <w:multiLevelType w:val="hybridMultilevel"/>
    <w:tmpl w:val="5ABE7DA6"/>
    <w:lvl w:ilvl="0" w:tplc="0038BD6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347085"/>
    <w:multiLevelType w:val="singleLevel"/>
    <w:tmpl w:val="D28A99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B1E3637"/>
    <w:multiLevelType w:val="singleLevel"/>
    <w:tmpl w:val="D2B86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kern w:val="16"/>
      </w:rPr>
    </w:lvl>
  </w:abstractNum>
  <w:abstractNum w:abstractNumId="12">
    <w:nsid w:val="41E36AEB"/>
    <w:multiLevelType w:val="hybridMultilevel"/>
    <w:tmpl w:val="F086F8FE"/>
    <w:lvl w:ilvl="0" w:tplc="15E667A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B71CA9"/>
    <w:multiLevelType w:val="hybridMultilevel"/>
    <w:tmpl w:val="CA92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B5E43"/>
    <w:multiLevelType w:val="hybridMultilevel"/>
    <w:tmpl w:val="797E541A"/>
    <w:lvl w:ilvl="0" w:tplc="F19ED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CC595B"/>
    <w:multiLevelType w:val="singleLevel"/>
    <w:tmpl w:val="79AE66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9D39FA"/>
    <w:multiLevelType w:val="singleLevel"/>
    <w:tmpl w:val="3AEE1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3C67A90"/>
    <w:multiLevelType w:val="hybridMultilevel"/>
    <w:tmpl w:val="9A4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45199"/>
    <w:multiLevelType w:val="singleLevel"/>
    <w:tmpl w:val="4F3C1B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C832B96"/>
    <w:multiLevelType w:val="singleLevel"/>
    <w:tmpl w:val="9BD4A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D756D08"/>
    <w:multiLevelType w:val="singleLevel"/>
    <w:tmpl w:val="3E28F31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1">
    <w:nsid w:val="6D813D71"/>
    <w:multiLevelType w:val="singleLevel"/>
    <w:tmpl w:val="A32EC75E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2">
    <w:nsid w:val="782B596C"/>
    <w:multiLevelType w:val="hybridMultilevel"/>
    <w:tmpl w:val="37004C6C"/>
    <w:lvl w:ilvl="0" w:tplc="50D8019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0"/>
  </w:num>
  <w:num w:numId="5">
    <w:abstractNumId w:val="19"/>
  </w:num>
  <w:num w:numId="6">
    <w:abstractNumId w:val="8"/>
  </w:num>
  <w:num w:numId="7">
    <w:abstractNumId w:val="16"/>
  </w:num>
  <w:num w:numId="8">
    <w:abstractNumId w:val="11"/>
  </w:num>
  <w:num w:numId="9">
    <w:abstractNumId w:val="6"/>
  </w:num>
  <w:num w:numId="10">
    <w:abstractNumId w:val="1"/>
  </w:num>
  <w:num w:numId="11">
    <w:abstractNumId w:val="15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22"/>
  </w:num>
  <w:num w:numId="17">
    <w:abstractNumId w:val="5"/>
  </w:num>
  <w:num w:numId="18">
    <w:abstractNumId w:val="2"/>
  </w:num>
  <w:num w:numId="19">
    <w:abstractNumId w:val="20"/>
  </w:num>
  <w:num w:numId="20">
    <w:abstractNumId w:val="13"/>
  </w:num>
  <w:num w:numId="21">
    <w:abstractNumId w:val="4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89"/>
    <w:rsid w:val="001470DF"/>
    <w:rsid w:val="0019003A"/>
    <w:rsid w:val="001F574F"/>
    <w:rsid w:val="0024630E"/>
    <w:rsid w:val="002762F3"/>
    <w:rsid w:val="00302A32"/>
    <w:rsid w:val="003040D5"/>
    <w:rsid w:val="003E6027"/>
    <w:rsid w:val="00422F41"/>
    <w:rsid w:val="00465A9B"/>
    <w:rsid w:val="00476A7B"/>
    <w:rsid w:val="004A583D"/>
    <w:rsid w:val="004B7F9C"/>
    <w:rsid w:val="004C4627"/>
    <w:rsid w:val="004E7133"/>
    <w:rsid w:val="005158C3"/>
    <w:rsid w:val="005307E2"/>
    <w:rsid w:val="00556AC1"/>
    <w:rsid w:val="00556FE2"/>
    <w:rsid w:val="005760E7"/>
    <w:rsid w:val="005C5497"/>
    <w:rsid w:val="005F1FE9"/>
    <w:rsid w:val="006042E7"/>
    <w:rsid w:val="006630E2"/>
    <w:rsid w:val="00694167"/>
    <w:rsid w:val="006C4BA1"/>
    <w:rsid w:val="006D2954"/>
    <w:rsid w:val="006E6BA7"/>
    <w:rsid w:val="00737346"/>
    <w:rsid w:val="00744395"/>
    <w:rsid w:val="007958C5"/>
    <w:rsid w:val="007A0988"/>
    <w:rsid w:val="00803EBA"/>
    <w:rsid w:val="008109D1"/>
    <w:rsid w:val="00851E90"/>
    <w:rsid w:val="00865189"/>
    <w:rsid w:val="009020BA"/>
    <w:rsid w:val="009036C2"/>
    <w:rsid w:val="00904CCE"/>
    <w:rsid w:val="00983762"/>
    <w:rsid w:val="009C74E5"/>
    <w:rsid w:val="009F0824"/>
    <w:rsid w:val="00AD6431"/>
    <w:rsid w:val="00AF07BD"/>
    <w:rsid w:val="00B61295"/>
    <w:rsid w:val="00BA4DBD"/>
    <w:rsid w:val="00BC4B51"/>
    <w:rsid w:val="00BD509B"/>
    <w:rsid w:val="00C02AA2"/>
    <w:rsid w:val="00C666BC"/>
    <w:rsid w:val="00C81812"/>
    <w:rsid w:val="00C95D1D"/>
    <w:rsid w:val="00CB22F5"/>
    <w:rsid w:val="00CD2F22"/>
    <w:rsid w:val="00CE6156"/>
    <w:rsid w:val="00D06D62"/>
    <w:rsid w:val="00D5079F"/>
    <w:rsid w:val="00DC22D5"/>
    <w:rsid w:val="00DF304F"/>
    <w:rsid w:val="00E21BBC"/>
    <w:rsid w:val="00E27394"/>
    <w:rsid w:val="00E700D7"/>
    <w:rsid w:val="00EE0407"/>
    <w:rsid w:val="00EE46C6"/>
    <w:rsid w:val="00F03561"/>
    <w:rsid w:val="00FB0FFF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61295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6129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CD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61295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61295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CD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me%20Date%20Peri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Date Period.dot</Template>
  <TotalTime>0</TotalTime>
  <Pages>2</Pages>
  <Words>255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Micron Electronics, Inc.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Linda Roberson Link</dc:creator>
  <cp:lastModifiedBy>DoDDS-E</cp:lastModifiedBy>
  <cp:revision>14</cp:revision>
  <cp:lastPrinted>2017-10-04T10:15:00Z</cp:lastPrinted>
  <dcterms:created xsi:type="dcterms:W3CDTF">2014-10-03T10:24:00Z</dcterms:created>
  <dcterms:modified xsi:type="dcterms:W3CDTF">2017-10-06T08:32:00Z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